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BE9" w:rsidRPr="00841C29" w:rsidRDefault="00135A0A" w:rsidP="00135A0A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41C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Отделение Госавтоинспекции</w:t>
      </w:r>
      <w:r w:rsidR="00482BB5" w:rsidRPr="00841C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41C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 МВД России «Топчихинский»</w:t>
      </w:r>
      <w:r w:rsidR="00482BB5" w:rsidRPr="00841C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предупреждает о</w:t>
      </w:r>
      <w:r w:rsidR="00784A4E" w:rsidRPr="00841C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 ухудшении погодных условий</w:t>
      </w:r>
    </w:p>
    <w:p w:rsidR="00482BB5" w:rsidRPr="00841C29" w:rsidRDefault="00EC1A70" w:rsidP="003A1FE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данным синоптиков, на </w:t>
      </w:r>
      <w:r w:rsidR="003A1FEB">
        <w:rPr>
          <w:rFonts w:ascii="Times New Roman" w:hAnsi="Times New Roman" w:cs="Times New Roman"/>
          <w:color w:val="000000" w:themeColor="text1"/>
          <w:sz w:val="28"/>
          <w:szCs w:val="28"/>
        </w:rPr>
        <w:t>этой</w:t>
      </w:r>
      <w:r w:rsidR="00482BB5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неделе ожидаются осад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ки в виде дождя, мокрого снега</w:t>
      </w:r>
      <w:r w:rsidR="00482BB5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>, на проезжей части</w:t>
      </w:r>
      <w:r w:rsidR="003A1FE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82BB5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2CA4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>возможно</w:t>
      </w:r>
      <w:r w:rsidR="003A1FE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32CA4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2BB5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>образова</w:t>
      </w:r>
      <w:r w:rsidR="00932CA4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>ние</w:t>
      </w:r>
      <w:r w:rsidR="00482BB5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снежн</w:t>
      </w:r>
      <w:r w:rsidR="00932CA4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482BB5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накат</w:t>
      </w:r>
      <w:r w:rsidR="00932CA4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82BB5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(гололедиц</w:t>
      </w:r>
      <w:r w:rsidR="00784A4E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482BB5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82BB5" w:rsidRPr="00841C29" w:rsidRDefault="00482BB5" w:rsidP="003A1FE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>В связи с</w:t>
      </w:r>
      <w:r w:rsidR="00784A4E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прогнозируемым ухудшением погодных условий</w:t>
      </w:r>
      <w:r w:rsidR="00135A0A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отделение </w:t>
      </w:r>
      <w:r w:rsidR="00784A4E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5A0A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>Госавтоинспекции МО МВД России «Топчихинский»</w:t>
      </w:r>
      <w:r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5A0A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обращается к участникам дорожного движения с просьбой </w:t>
      </w:r>
      <w:r w:rsidR="00784A4E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строго</w:t>
      </w:r>
      <w:r w:rsidR="00784A4E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соблюд</w:t>
      </w:r>
      <w:r w:rsidR="00784A4E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>ение правил</w:t>
      </w:r>
      <w:r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дорожного движения, скоростно</w:t>
      </w:r>
      <w:r w:rsidR="00784A4E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режим</w:t>
      </w:r>
      <w:r w:rsidR="00784A4E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84A4E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дистанции и бокового интервала.</w:t>
      </w:r>
      <w:proofErr w:type="gramEnd"/>
      <w:r w:rsidR="00784A4E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Особое внимание водителям следует уделить при проезде перекрестков, остановок общественного транспорта и дворовых территорий, где ледяной накат образуется вследствие постоянных торможений. </w:t>
      </w:r>
    </w:p>
    <w:p w:rsidR="00784A4E" w:rsidRPr="00841C29" w:rsidRDefault="00784A4E" w:rsidP="003A1FE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82BB5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>овышенная осторожность  требуется и от пешеходов. Напоминаем, что следует быть особенно внимательными при</w:t>
      </w:r>
      <w:r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переходе проезжей части</w:t>
      </w:r>
      <w:r w:rsidR="00482BB5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темное время суток и </w:t>
      </w:r>
      <w:proofErr w:type="gramStart"/>
      <w:r w:rsidR="00482BB5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>условиях</w:t>
      </w:r>
      <w:proofErr w:type="gramEnd"/>
      <w:r w:rsidR="00482BB5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недостаточной видимости </w:t>
      </w:r>
      <w:r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рекомендуется </w:t>
      </w:r>
      <w:r w:rsidR="00482BB5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>использ</w:t>
      </w:r>
      <w:r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>овать</w:t>
      </w:r>
      <w:r w:rsidR="00482BB5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световозвращ</w:t>
      </w:r>
      <w:bookmarkStart w:id="0" w:name="_GoBack"/>
      <w:bookmarkEnd w:id="0"/>
      <w:r w:rsidR="00482BB5"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>ающие элементы</w:t>
      </w:r>
      <w:r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82BB5" w:rsidRPr="00841C29" w:rsidRDefault="00784A4E" w:rsidP="003A1FE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>Помните, что взаимоуважение – залог безопасности участников дорожного движения.</w:t>
      </w:r>
    </w:p>
    <w:p w:rsidR="00135A0A" w:rsidRPr="00841C29" w:rsidRDefault="00135A0A" w:rsidP="003A1FE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 отделения Госавтоинспекции </w:t>
      </w:r>
    </w:p>
    <w:p w:rsidR="00135A0A" w:rsidRPr="00841C29" w:rsidRDefault="00135A0A" w:rsidP="003A1FE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1C29">
        <w:rPr>
          <w:rFonts w:ascii="Times New Roman" w:hAnsi="Times New Roman" w:cs="Times New Roman"/>
          <w:color w:val="000000" w:themeColor="text1"/>
          <w:sz w:val="28"/>
          <w:szCs w:val="28"/>
        </w:rPr>
        <w:t>МО МВД России «Топчихинский» Д.В. Мартаков</w:t>
      </w:r>
    </w:p>
    <w:p w:rsidR="00614AB0" w:rsidRDefault="00614AB0" w:rsidP="00482BB5"/>
    <w:sectPr w:rsidR="00614AB0" w:rsidSect="00FF7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B5"/>
    <w:rsid w:val="00135A0A"/>
    <w:rsid w:val="002A656B"/>
    <w:rsid w:val="003A1FEB"/>
    <w:rsid w:val="00482BB5"/>
    <w:rsid w:val="005E5112"/>
    <w:rsid w:val="00614AB0"/>
    <w:rsid w:val="00780311"/>
    <w:rsid w:val="00784A4E"/>
    <w:rsid w:val="007E1BE9"/>
    <w:rsid w:val="00841C29"/>
    <w:rsid w:val="00932CA4"/>
    <w:rsid w:val="00EC1A70"/>
    <w:rsid w:val="00FF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2024-10-28T09:30:00Z</cp:lastPrinted>
  <dcterms:created xsi:type="dcterms:W3CDTF">2025-10-31T08:33:00Z</dcterms:created>
  <dcterms:modified xsi:type="dcterms:W3CDTF">2025-11-24T03:01:00Z</dcterms:modified>
</cp:coreProperties>
</file>